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DCC4" w14:textId="77777777" w:rsidR="002257CA" w:rsidRPr="002257CA" w:rsidRDefault="002257CA" w:rsidP="00225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C8B3FDE" w14:textId="77777777" w:rsidR="002257CA" w:rsidRPr="002257CA" w:rsidRDefault="002257CA" w:rsidP="002257CA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2257CA">
        <w:rPr>
          <w:rFonts w:ascii="Cambria" w:eastAsia="Times New Roman" w:hAnsi="Cambria" w:cs="Times New Roman"/>
          <w:noProof/>
          <w:sz w:val="24"/>
          <w:szCs w:val="24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8A34CD2" wp14:editId="70B583B4">
                <wp:simplePos x="0" y="0"/>
                <wp:positionH relativeFrom="column">
                  <wp:posOffset>-47876</wp:posOffset>
                </wp:positionH>
                <wp:positionV relativeFrom="paragraph">
                  <wp:posOffset>84140</wp:posOffset>
                </wp:positionV>
                <wp:extent cx="2012315" cy="1214077"/>
                <wp:effectExtent l="0" t="0" r="26035" b="2476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14077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249042" w14:textId="77777777" w:rsidR="002257CA" w:rsidRDefault="002257CA" w:rsidP="002257CA"/>
                            <w:p w14:paraId="39BF3860" w14:textId="77777777" w:rsidR="002257CA" w:rsidRPr="00A753F3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77E29336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4A3684B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88F25E5" w14:textId="6249E9ED" w:rsidR="002257CA" w:rsidRDefault="002257CA" w:rsidP="002257CA">
                              <w:pPr>
                                <w:ind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2257C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/Nazwa i adres Wykonawcy/</w:t>
                              </w:r>
                            </w:p>
                            <w:p w14:paraId="16AD96DD" w14:textId="77777777" w:rsidR="002257CA" w:rsidRDefault="002257CA" w:rsidP="002257CA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29536CB3" w14:textId="77777777" w:rsidR="002257CA" w:rsidRDefault="002257CA" w:rsidP="002257CA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34CD2" id="Grupa 20" o:spid="_x0000_s1026" style="position:absolute;left:0;text-align:left;margin-left:-3.75pt;margin-top:6.65pt;width:158.45pt;height:95.6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74249042" w14:textId="77777777" w:rsidR="002257CA" w:rsidRDefault="002257CA" w:rsidP="002257CA"/>
                      <w:p w14:paraId="39BF3860" w14:textId="77777777" w:rsidR="002257CA" w:rsidRPr="00A753F3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77E29336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4A3684B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88F25E5" w14:textId="6249E9ED" w:rsidR="002257CA" w:rsidRDefault="002257CA" w:rsidP="002257CA">
                        <w:pPr>
                          <w:ind w:firstLine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  <w:r w:rsidRPr="002257C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/Nazwa i adres Wykonawcy/</w:t>
                        </w:r>
                      </w:p>
                      <w:p w14:paraId="16AD96DD" w14:textId="77777777" w:rsidR="002257CA" w:rsidRDefault="002257CA" w:rsidP="002257C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29536CB3" w14:textId="77777777" w:rsidR="002257CA" w:rsidRDefault="002257CA" w:rsidP="002257CA"/>
                    </w:txbxContent>
                  </v:textbox>
                </v:shape>
              </v:group>
            </w:pict>
          </mc:Fallback>
        </mc:AlternateContent>
      </w:r>
    </w:p>
    <w:p w14:paraId="351E05FC" w14:textId="4BC64115" w:rsidR="002257CA" w:rsidRPr="002257CA" w:rsidRDefault="002257CA" w:rsidP="002257CA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jc w:val="left"/>
        <w:outlineLvl w:val="0"/>
        <w:rPr>
          <w:rFonts w:ascii="Cambria" w:eastAsia="Times New Roman" w:hAnsi="Cambria" w:cs="Times New Roman"/>
          <w:b/>
          <w:i/>
          <w:color w:val="0000FF"/>
          <w:sz w:val="36"/>
          <w:szCs w:val="36"/>
          <w:lang w:eastAsia="ar-SA"/>
        </w:rPr>
      </w:pPr>
      <w:r w:rsidRPr="002257CA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Arial"/>
          <w:b/>
          <w:bCs/>
          <w:lang w:eastAsia="ar-SA"/>
        </w:rPr>
        <w:tab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Załącznik nr 2 </w:t>
      </w:r>
    </w:p>
    <w:p w14:paraId="5BD8626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0"/>
          <w:szCs w:val="28"/>
          <w:lang w:eastAsia="ar-SA"/>
        </w:rPr>
      </w:pPr>
    </w:p>
    <w:p w14:paraId="1743B255" w14:textId="77777777" w:rsidR="002257CA" w:rsidRPr="002257CA" w:rsidRDefault="002257CA" w:rsidP="002257CA">
      <w:pPr>
        <w:keepNext/>
        <w:suppressAutoHyphens/>
        <w:spacing w:after="0" w:line="240" w:lineRule="auto"/>
        <w:ind w:left="709" w:firstLine="0"/>
        <w:rPr>
          <w:rFonts w:ascii="Cambria" w:eastAsia="Lucida Sans Unicode" w:hAnsi="Cambria" w:cs="Verdana"/>
          <w:sz w:val="28"/>
          <w:szCs w:val="28"/>
          <w:lang w:eastAsia="ar-SA"/>
        </w:rPr>
      </w:pPr>
    </w:p>
    <w:p w14:paraId="1B1D211A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</w:pPr>
    </w:p>
    <w:p w14:paraId="478B9B17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51C9A77B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02B09A0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E1D273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F75B4D4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71A71908" w14:textId="737F8FA5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OŚWIADCZENIE WYKONAWCY </w:t>
      </w:r>
      <w:r w:rsidRPr="002257C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br/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>składane na podstawie art. 125 ust. 1 ustawy z dnia 11.09.2019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r. </w:t>
      </w:r>
    </w:p>
    <w:p w14:paraId="327836F3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8E0E99C" w14:textId="77777777" w:rsidR="002257CA" w:rsidRPr="002257CA" w:rsidRDefault="002257CA" w:rsidP="002257CA">
      <w:pPr>
        <w:spacing w:after="0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76EDDA2" w14:textId="1D81FD2D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SPEŁNIANIA WARUNKÓW UDZIAŁU W POSTĘPOWANIU ORAZ O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 </w:t>
      </w:r>
      <w:r w:rsidRPr="002257C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BRAKU PODSTAW DO WYKLUCZENIA Z POSTĘPOWANIA</w:t>
      </w:r>
    </w:p>
    <w:p w14:paraId="7339997E" w14:textId="77777777" w:rsidR="002257CA" w:rsidRPr="002257CA" w:rsidRDefault="002257CA" w:rsidP="002257CA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03C26A8B" w14:textId="05BBB602" w:rsidR="002257CA" w:rsidRPr="002257CA" w:rsidRDefault="002257CA" w:rsidP="00B97CFD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Na potrzeby postępowania o udzielenie zamówienia publicznego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na zadanie pn. </w:t>
      </w:r>
      <w:r w:rsidR="001B53C0" w:rsidRPr="001B5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 remont pomieszczeń kancelarii leśnictwa Werechanie”</w:t>
      </w:r>
      <w:r w:rsidR="001B53C0" w:rsidRPr="001B53C0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1B5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Tomaszów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, oświadczam, co następuje:</w:t>
      </w:r>
    </w:p>
    <w:p w14:paraId="547DFC09" w14:textId="77777777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003ABF30" w14:textId="77777777" w:rsidR="002257CA" w:rsidRPr="002257CA" w:rsidRDefault="002257CA" w:rsidP="002257CA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C546B6" w14:textId="2B818B44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oświadczam, że 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w celu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wykazania spełniania warunków udziału w postępowaniu, określonych przez Zamawiającego w pkt ____________SWZ </w:t>
      </w:r>
      <w:r w:rsidRPr="001659C6">
        <w:rPr>
          <w:rFonts w:ascii="Cambria" w:eastAsia="Times New Roman" w:hAnsi="Cambria" w:cs="Times New Roman"/>
          <w:sz w:val="20"/>
          <w:szCs w:val="20"/>
          <w:lang w:eastAsia="pl-PL"/>
        </w:rPr>
        <w:t>(wskazać właściwą jednostkę redakcyjną SWZ, w której określono warunki udziału w postępowaniu)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, polegam na zasobach następującego/</w:t>
      </w:r>
      <w:proofErr w:type="spell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proofErr w:type="spell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</w:t>
      </w:r>
    </w:p>
    <w:p w14:paraId="7336AFBF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140135BD" w14:textId="77777777" w:rsidR="002257CA" w:rsidRPr="002257CA" w:rsidRDefault="002257CA" w:rsidP="002257CA">
      <w:pPr>
        <w:spacing w:after="0" w:line="240" w:lineRule="auto"/>
        <w:ind w:left="1276" w:firstLine="2977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</w:p>
    <w:p w14:paraId="0D77572D" w14:textId="5854DC8E" w:rsidR="002257CA" w:rsidRPr="002257CA" w:rsidRDefault="002257CA" w:rsidP="002257CA">
      <w:pPr>
        <w:numPr>
          <w:ilvl w:val="3"/>
          <w:numId w:val="2"/>
        </w:numPr>
        <w:spacing w:after="0" w:line="360" w:lineRule="auto"/>
        <w:ind w:left="709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nie 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</w:t>
      </w:r>
      <w:r w:rsidR="00B97CFD" w:rsidRPr="002257CA">
        <w:rPr>
          <w:rFonts w:ascii="Cambria" w:eastAsia="Times New Roman" w:hAnsi="Cambria" w:cs="Times New Roman"/>
          <w:sz w:val="24"/>
          <w:szCs w:val="24"/>
          <w:lang w:eastAsia="pl-PL"/>
        </w:rPr>
        <w:t>6 Pzp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art.109 ust. 1 pkt 1,4,7 Pzp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).*</w:t>
      </w:r>
      <w:proofErr w:type="gramEnd"/>
    </w:p>
    <w:p w14:paraId="3657FFB6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F9C2F4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JEŻELI DOTYCZY:</w:t>
      </w:r>
    </w:p>
    <w:p w14:paraId="50B902A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</w:t>
      </w:r>
      <w:r w:rsidRPr="002257C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zachodzą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stosunku do mnie podstawy wykluczenia z postępowania na podstawie art. …… Pzp (podać mającą zastosowanie podstawę wykluczenia spośród wymienionych w art.108 ust. 1 pkt 1,2,3,4,5,6). Jednocześnie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oświadczam, że w związku z w/w okolicznością, na podstawie art. 110 ust. 2 Pzp podjąłem następujące środki naprawcze ………………………………………</w:t>
      </w:r>
      <w:proofErr w:type="gramStart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14:paraId="64A8803C" w14:textId="77777777" w:rsidR="002257CA" w:rsidRPr="002257CA" w:rsidRDefault="002257CA" w:rsidP="002257CA">
      <w:pPr>
        <w:spacing w:after="0" w:line="240" w:lineRule="auto"/>
        <w:ind w:left="2552" w:hanging="141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</w:t>
      </w:r>
    </w:p>
    <w:p w14:paraId="2F4C7263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22CD0BB8" w14:textId="77777777" w:rsidR="002257CA" w:rsidRPr="002257CA" w:rsidRDefault="002257CA" w:rsidP="00B97CFD">
      <w:pPr>
        <w:numPr>
          <w:ilvl w:val="3"/>
          <w:numId w:val="2"/>
        </w:numPr>
        <w:spacing w:after="0" w:line="360" w:lineRule="auto"/>
        <w:ind w:left="993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475DD3" w14:textId="77777777" w:rsidR="002257CA" w:rsidRPr="002257CA" w:rsidRDefault="002257CA" w:rsidP="002257CA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FE7222B" w14:textId="77777777" w:rsidR="002257CA" w:rsidRPr="002257CA" w:rsidRDefault="002257CA" w:rsidP="002257CA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</w:pPr>
      <w:r w:rsidRPr="002257CA">
        <w:rPr>
          <w:rFonts w:ascii="Cambria" w:eastAsia="Times New Roman" w:hAnsi="Cambria" w:cs="Times New Roman"/>
          <w:sz w:val="24"/>
          <w:szCs w:val="24"/>
          <w:u w:val="dotted"/>
          <w:lang w:eastAsia="pl-PL"/>
        </w:rPr>
        <w:tab/>
      </w:r>
      <w:r w:rsidRPr="002257C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dnia 20…. r.</w:t>
      </w:r>
    </w:p>
    <w:p w14:paraId="4116C681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</w:p>
    <w:p w14:paraId="21CA1882" w14:textId="77777777" w:rsidR="002257CA" w:rsidRPr="002257CA" w:rsidRDefault="002257CA" w:rsidP="002257CA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Cs w:val="24"/>
          <w:lang w:eastAsia="pl-PL"/>
        </w:rPr>
      </w:pPr>
      <w:r w:rsidRPr="002257CA">
        <w:rPr>
          <w:rFonts w:ascii="Cambria" w:eastAsia="Times New Roman" w:hAnsi="Cambria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11AFE4E" w14:textId="77777777" w:rsidR="002257CA" w:rsidRPr="002257CA" w:rsidRDefault="002257CA" w:rsidP="002257CA">
      <w:pPr>
        <w:spacing w:after="0" w:line="360" w:lineRule="auto"/>
        <w:ind w:left="709" w:firstLine="708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57CA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639AD05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36DFC3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  <w:r w:rsidRPr="002257CA">
        <w:rPr>
          <w:rFonts w:ascii="Cambria" w:eastAsia="Times New Roman" w:hAnsi="Cambria" w:cs="Times New Roman"/>
          <w:lang w:eastAsia="pl-PL"/>
        </w:rPr>
        <w:t>*</w:t>
      </w:r>
      <w:r w:rsidRPr="002257CA">
        <w:rPr>
          <w:rFonts w:ascii="Cambria" w:eastAsia="Times New Roman" w:hAnsi="Cambria" w:cs="Times New Roman"/>
          <w:i/>
          <w:iCs/>
          <w:lang w:eastAsia="pl-PL"/>
        </w:rPr>
        <w:t>niepotrzebne skreślić</w:t>
      </w:r>
    </w:p>
    <w:p w14:paraId="65330CFC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lang w:eastAsia="pl-PL"/>
        </w:rPr>
      </w:pPr>
    </w:p>
    <w:p w14:paraId="728614E2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2257CA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ab/>
      </w:r>
    </w:p>
    <w:p w14:paraId="1CDC0D2D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(1) w postaci elektronicznej opatrzonej kwalifikowanym podpisem elektronicznym przez wykonawcę lub w </w:t>
      </w:r>
      <w:proofErr w:type="gramStart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postaci  elektronicznej</w:t>
      </w:r>
      <w:proofErr w:type="gramEnd"/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opatrzonej podpisem zaufanym lub podpisem osobistym</w:t>
      </w:r>
    </w:p>
    <w:p w14:paraId="40F2408E" w14:textId="77777777" w:rsidR="002257CA" w:rsidRPr="002257CA" w:rsidRDefault="002257CA" w:rsidP="002257CA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2257CA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E41A9D7" w14:textId="77777777" w:rsidR="0060648A" w:rsidRPr="002257CA" w:rsidRDefault="0060648A">
      <w:pPr>
        <w:rPr>
          <w:rFonts w:ascii="Cambria" w:hAnsi="Cambria"/>
        </w:rPr>
      </w:pPr>
    </w:p>
    <w:sectPr w:rsidR="0060648A" w:rsidRPr="002257CA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2"/>
    <w:rsid w:val="001659C6"/>
    <w:rsid w:val="001B53C0"/>
    <w:rsid w:val="001C78F2"/>
    <w:rsid w:val="002257CA"/>
    <w:rsid w:val="003B03A2"/>
    <w:rsid w:val="005B7F39"/>
    <w:rsid w:val="0060648A"/>
    <w:rsid w:val="00B97CFD"/>
    <w:rsid w:val="00C44F9D"/>
    <w:rsid w:val="00D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8483"/>
  <w15:chartTrackingRefBased/>
  <w15:docId w15:val="{11CB66D4-3A66-4B1D-BEEC-D00CA16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2021-05-25T10:50:00Z</dcterms:created>
  <dcterms:modified xsi:type="dcterms:W3CDTF">2021-07-27T07:57:00Z</dcterms:modified>
</cp:coreProperties>
</file>